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B" w:rsidRDefault="00A5647B" w:rsidP="00A5647B">
      <w:pPr>
        <w:pStyle w:val="NormalnyWeb"/>
      </w:pPr>
      <w:r>
        <w:rPr>
          <w:rStyle w:val="Pogrubienie"/>
        </w:rPr>
        <w:t>Zgłoszenia problemów z dostępnością lub nieprawidłowego działania interfejsu</w:t>
      </w:r>
    </w:p>
    <w:p w:rsidR="00A5647B" w:rsidRDefault="00A5647B" w:rsidP="00A5647B">
      <w:pPr>
        <w:pStyle w:val="NormalnyWeb"/>
      </w:pPr>
      <w:r>
        <w:t>Dbając o wysoką jakość świadczonych usług, dokładamy wszelkich starań aby oferować usługi na najwyższym poziomie. Jeśli na etapie testów integracyjnych wystąpią przeszkody uniemożliwiające prowadzenie testów – prosimy o przekazanie informacji w tym temacie. Bank dołoży wszelkich starań, aby rozwiązać zaistniałe problemy.</w:t>
      </w:r>
    </w:p>
    <w:p w:rsidR="00A5647B" w:rsidRDefault="00A5647B" w:rsidP="00A5647B">
      <w:pPr>
        <w:pStyle w:val="NormalnyWeb"/>
      </w:pPr>
      <w:r>
        <w:t>W celu zgłoszenia zidentyfikowanych problemów prosimy o wypełnienie formularza zgłoszenia problemu:</w:t>
      </w:r>
    </w:p>
    <w:p w:rsidR="00A5647B" w:rsidRDefault="00A5647B" w:rsidP="00A5647B">
      <w:pPr>
        <w:pStyle w:val="NormalnyWeb"/>
      </w:pPr>
      <w:bookmarkStart w:id="0" w:name="_GoBack"/>
      <w:bookmarkEnd w:id="0"/>
      <w:r>
        <w:t>Na przesłane zgłoszenie odpowiemy w najszybszym możliwym terminie, po uprzedniej weryfikacji uprawień TPP.</w:t>
      </w:r>
    </w:p>
    <w:p w:rsidR="00A5647B" w:rsidRDefault="00A5647B" w:rsidP="00A5647B">
      <w:pPr>
        <w:pStyle w:val="NormalnyWeb"/>
      </w:pPr>
      <w:r>
        <w:t> </w:t>
      </w:r>
      <w:r>
        <w:rPr>
          <w:rStyle w:val="Pogrubienie"/>
        </w:rPr>
        <w:t>Przerwy serwisowe</w:t>
      </w:r>
    </w:p>
    <w:p w:rsidR="00A5647B" w:rsidRDefault="00A5647B" w:rsidP="00A5647B">
      <w:pPr>
        <w:pStyle w:val="NormalnyWeb"/>
      </w:pPr>
      <w:r>
        <w:t xml:space="preserve">Nasze systemy bankowości elektronicznej, środowisko testowe </w:t>
      </w:r>
      <w:proofErr w:type="spellStart"/>
      <w:r>
        <w:t>Sandbox</w:t>
      </w:r>
      <w:proofErr w:type="spellEnd"/>
      <w:r>
        <w:t>, a od 14 września 2019 r. również produkcyjny interfejs PSD2 naszego Banku wymagają cyklicznych prac serwisowych. Wiążę się to z krótkim brakiem dostępu do danych zarówno dla TPP jak i naszych Klientów. Informację o planowanych przerwach serwisowych będziemy publikować na tej stronie z wyprzedzeniem</w:t>
      </w:r>
    </w:p>
    <w:p w:rsidR="000E61A3" w:rsidRDefault="0063236E"/>
    <w:sectPr w:rsidR="000E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7B"/>
    <w:rsid w:val="0063236E"/>
    <w:rsid w:val="0072164D"/>
    <w:rsid w:val="00A5647B"/>
    <w:rsid w:val="00E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4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6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4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SOBCZYK</dc:creator>
  <cp:lastModifiedBy>SYLWIA SOBCZYK</cp:lastModifiedBy>
  <cp:revision>2</cp:revision>
  <dcterms:created xsi:type="dcterms:W3CDTF">2019-03-14T10:42:00Z</dcterms:created>
  <dcterms:modified xsi:type="dcterms:W3CDTF">2019-03-14T11:06:00Z</dcterms:modified>
</cp:coreProperties>
</file>